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7EC14F" w14:textId="77777777" w:rsidR="00857314" w:rsidRDefault="00857314" w:rsidP="001F5C0E">
      <w:pPr>
        <w:widowControl w:val="0"/>
        <w:autoSpaceDE w:val="0"/>
        <w:autoSpaceDN w:val="0"/>
        <w:adjustRightInd w:val="0"/>
        <w:spacing w:after="240" w:line="380" w:lineRule="atLeast"/>
        <w:rPr>
          <w:rFonts w:ascii="Palatino Linotype" w:hAnsi="Palatino Linotype" w:cs="Calibri"/>
          <w:color w:val="000000"/>
          <w:sz w:val="22"/>
          <w:szCs w:val="22"/>
        </w:rPr>
      </w:pPr>
    </w:p>
    <w:p w14:paraId="680D3B01" w14:textId="32382DE2" w:rsidR="001F5C0E" w:rsidRPr="00AF104F" w:rsidRDefault="00767B67" w:rsidP="001F5C0E">
      <w:pPr>
        <w:widowControl w:val="0"/>
        <w:autoSpaceDE w:val="0"/>
        <w:autoSpaceDN w:val="0"/>
        <w:adjustRightInd w:val="0"/>
        <w:spacing w:after="240" w:line="380" w:lineRule="atLeast"/>
        <w:rPr>
          <w:rFonts w:ascii="Palatino Linotype" w:hAnsi="Palatino Linotype" w:cs="Calibri"/>
          <w:color w:val="000000"/>
          <w:sz w:val="22"/>
          <w:szCs w:val="22"/>
        </w:rPr>
      </w:pPr>
      <w:r>
        <w:rPr>
          <w:rFonts w:ascii="Palatino Linotype" w:hAnsi="Palatino Linotype" w:cs="Calibri"/>
          <w:noProof/>
          <w:color w:val="000000"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7F80A481" wp14:editId="53D172D2">
            <wp:simplePos x="0" y="0"/>
            <wp:positionH relativeFrom="margin">
              <wp:posOffset>-685800</wp:posOffset>
            </wp:positionH>
            <wp:positionV relativeFrom="paragraph">
              <wp:posOffset>-685800</wp:posOffset>
            </wp:positionV>
            <wp:extent cx="6972300" cy="1607185"/>
            <wp:effectExtent l="0" t="0" r="1270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E_PatriotBands_06.05.17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160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C0E" w:rsidRPr="00150B1A">
        <w:rPr>
          <w:rFonts w:ascii="Palatino Linotype" w:hAnsi="Palatino Linotype" w:cs="Calibri"/>
          <w:color w:val="000000"/>
          <w:sz w:val="22"/>
          <w:szCs w:val="22"/>
        </w:rPr>
        <w:t xml:space="preserve">Dear Business Owner: </w:t>
      </w:r>
    </w:p>
    <w:p w14:paraId="5E9D77BE" w14:textId="05927ACB" w:rsidR="001F5C0E" w:rsidRPr="00150B1A" w:rsidRDefault="00E02936" w:rsidP="00767B67">
      <w:pPr>
        <w:widowControl w:val="0"/>
        <w:autoSpaceDE w:val="0"/>
        <w:autoSpaceDN w:val="0"/>
        <w:adjustRightInd w:val="0"/>
        <w:spacing w:after="240"/>
        <w:rPr>
          <w:rFonts w:ascii="Palatino Linotype" w:hAnsi="Palatino Linotype" w:cs="Calibri"/>
          <w:color w:val="000000"/>
          <w:sz w:val="22"/>
          <w:szCs w:val="22"/>
        </w:rPr>
      </w:pPr>
      <w:r w:rsidRPr="00150B1A">
        <w:rPr>
          <w:rFonts w:ascii="Palatino Linotype" w:hAnsi="Palatino Linotype" w:cs="Calibri"/>
          <w:color w:val="000000"/>
          <w:sz w:val="22"/>
          <w:szCs w:val="22"/>
        </w:rPr>
        <w:t>The Central Bucks</w:t>
      </w:r>
      <w:r w:rsidR="001F5C0E" w:rsidRPr="00150B1A">
        <w:rPr>
          <w:rFonts w:ascii="Palatino Linotype" w:hAnsi="Palatino Linotype" w:cs="Calibri"/>
          <w:color w:val="000000"/>
          <w:sz w:val="22"/>
          <w:szCs w:val="22"/>
        </w:rPr>
        <w:t xml:space="preserve"> </w:t>
      </w:r>
      <w:r w:rsidR="00414865" w:rsidRPr="00150B1A">
        <w:rPr>
          <w:rFonts w:ascii="Palatino Linotype" w:hAnsi="Palatino Linotype" w:cs="Calibri"/>
          <w:color w:val="000000"/>
          <w:sz w:val="22"/>
          <w:szCs w:val="22"/>
        </w:rPr>
        <w:t xml:space="preserve">High School </w:t>
      </w:r>
      <w:r w:rsidRPr="00150B1A">
        <w:rPr>
          <w:rFonts w:ascii="Palatino Linotype" w:hAnsi="Palatino Linotype" w:cs="Calibri"/>
          <w:color w:val="000000"/>
          <w:sz w:val="22"/>
          <w:szCs w:val="22"/>
        </w:rPr>
        <w:t xml:space="preserve">East </w:t>
      </w:r>
      <w:r w:rsidR="001F5C0E" w:rsidRPr="00150B1A">
        <w:rPr>
          <w:rFonts w:ascii="Palatino Linotype" w:hAnsi="Palatino Linotype" w:cs="Calibri"/>
          <w:color w:val="000000"/>
          <w:sz w:val="22"/>
          <w:szCs w:val="22"/>
        </w:rPr>
        <w:t xml:space="preserve">Band Parents Association and this year’s student musicians invite you to </w:t>
      </w:r>
      <w:r w:rsidR="00337EC5" w:rsidRPr="00150B1A">
        <w:rPr>
          <w:rFonts w:ascii="Palatino Linotype" w:hAnsi="Palatino Linotype" w:cs="Calibri"/>
          <w:color w:val="000000"/>
          <w:sz w:val="22"/>
          <w:szCs w:val="22"/>
        </w:rPr>
        <w:t xml:space="preserve">join our </w:t>
      </w:r>
      <w:r w:rsidR="00210FF4" w:rsidRPr="00150B1A">
        <w:rPr>
          <w:rFonts w:ascii="Palatino Linotype" w:hAnsi="Palatino Linotype" w:cs="Calibri"/>
          <w:color w:val="000000"/>
          <w:sz w:val="22"/>
          <w:szCs w:val="22"/>
        </w:rPr>
        <w:t xml:space="preserve">exciting </w:t>
      </w:r>
      <w:r w:rsidR="00A97401">
        <w:rPr>
          <w:rFonts w:ascii="Palatino Linotype" w:hAnsi="Palatino Linotype" w:cs="Calibri"/>
          <w:color w:val="000000"/>
          <w:sz w:val="22"/>
          <w:szCs w:val="22"/>
        </w:rPr>
        <w:t>2021</w:t>
      </w:r>
      <w:r w:rsidR="006F3504">
        <w:rPr>
          <w:rFonts w:ascii="Palatino Linotype" w:hAnsi="Palatino Linotype" w:cs="Calibri"/>
          <w:color w:val="000000"/>
          <w:sz w:val="22"/>
          <w:szCs w:val="22"/>
        </w:rPr>
        <w:t>-2</w:t>
      </w:r>
      <w:r w:rsidR="00A97401">
        <w:rPr>
          <w:rFonts w:ascii="Palatino Linotype" w:hAnsi="Palatino Linotype" w:cs="Calibri"/>
          <w:color w:val="000000"/>
          <w:sz w:val="22"/>
          <w:szCs w:val="22"/>
        </w:rPr>
        <w:t>2</w:t>
      </w:r>
      <w:r w:rsidR="00414865" w:rsidRPr="00150B1A">
        <w:rPr>
          <w:rFonts w:ascii="Palatino Linotype" w:hAnsi="Palatino Linotype" w:cs="Calibri"/>
          <w:color w:val="000000"/>
          <w:sz w:val="22"/>
          <w:szCs w:val="22"/>
        </w:rPr>
        <w:t xml:space="preserve"> </w:t>
      </w:r>
      <w:r w:rsidR="00210FF4" w:rsidRPr="00150B1A">
        <w:rPr>
          <w:rFonts w:ascii="Palatino Linotype" w:hAnsi="Palatino Linotype" w:cs="Calibri"/>
          <w:color w:val="000000"/>
          <w:sz w:val="22"/>
          <w:szCs w:val="22"/>
        </w:rPr>
        <w:t>season</w:t>
      </w:r>
      <w:r w:rsidR="00337EC5" w:rsidRPr="00150B1A">
        <w:rPr>
          <w:rFonts w:ascii="Palatino Linotype" w:hAnsi="Palatino Linotype" w:cs="Calibri"/>
          <w:color w:val="000000"/>
          <w:sz w:val="22"/>
          <w:szCs w:val="22"/>
        </w:rPr>
        <w:t xml:space="preserve"> by becoming</w:t>
      </w:r>
      <w:r w:rsidR="001F5C0E" w:rsidRPr="00150B1A">
        <w:rPr>
          <w:rFonts w:ascii="Palatino Linotype" w:hAnsi="Palatino Linotype" w:cs="Calibri"/>
          <w:color w:val="000000"/>
          <w:sz w:val="22"/>
          <w:szCs w:val="22"/>
        </w:rPr>
        <w:t xml:space="preserve"> an advertising sponsor in our concert program. </w:t>
      </w:r>
    </w:p>
    <w:p w14:paraId="5A07A0D1" w14:textId="3081B973" w:rsidR="00414865" w:rsidRPr="00150B1A" w:rsidRDefault="001F5C0E" w:rsidP="00767B67">
      <w:pPr>
        <w:widowControl w:val="0"/>
        <w:autoSpaceDE w:val="0"/>
        <w:autoSpaceDN w:val="0"/>
        <w:adjustRightInd w:val="0"/>
        <w:spacing w:after="240"/>
        <w:rPr>
          <w:rFonts w:ascii="Palatino Linotype" w:hAnsi="Palatino Linotype" w:cs="Calibri"/>
          <w:color w:val="000000"/>
          <w:sz w:val="22"/>
          <w:szCs w:val="22"/>
        </w:rPr>
      </w:pPr>
      <w:r w:rsidRPr="00150B1A">
        <w:rPr>
          <w:rFonts w:ascii="Palatino Linotype" w:hAnsi="Palatino Linotype" w:cs="Calibri"/>
          <w:color w:val="000000"/>
          <w:sz w:val="22"/>
          <w:szCs w:val="22"/>
        </w:rPr>
        <w:t>Under the direction of Jason Morehouse, the CB East</w:t>
      </w:r>
      <w:r w:rsidR="00857314">
        <w:rPr>
          <w:rFonts w:ascii="Palatino Linotype" w:hAnsi="Palatino Linotype" w:cs="Calibri"/>
          <w:color w:val="000000"/>
          <w:sz w:val="22"/>
          <w:szCs w:val="22"/>
        </w:rPr>
        <w:t xml:space="preserve"> Marching Patriots are continuing their tradition of excellence.</w:t>
      </w:r>
      <w:r w:rsidR="00210FF4" w:rsidRPr="00150B1A">
        <w:rPr>
          <w:rFonts w:ascii="Palatino Linotype" w:hAnsi="Palatino Linotype" w:cs="Calibri"/>
          <w:color w:val="000000"/>
          <w:sz w:val="22"/>
          <w:szCs w:val="22"/>
        </w:rPr>
        <w:t xml:space="preserve"> </w:t>
      </w:r>
      <w:r w:rsidRPr="00150B1A">
        <w:rPr>
          <w:rFonts w:ascii="Palatino Linotype" w:hAnsi="Palatino Linotype" w:cs="Calibri"/>
          <w:color w:val="000000"/>
          <w:sz w:val="22"/>
          <w:szCs w:val="22"/>
        </w:rPr>
        <w:t xml:space="preserve"> </w:t>
      </w:r>
      <w:r w:rsidR="00A97401">
        <w:rPr>
          <w:rFonts w:ascii="Palatino Linotype" w:hAnsi="Palatino Linotype" w:cs="Calibri"/>
          <w:color w:val="000000"/>
          <w:sz w:val="22"/>
          <w:szCs w:val="22"/>
        </w:rPr>
        <w:t xml:space="preserve">After an unconventional year with COVID-19 we are hoping to get back to something that resembles a traditional schedule.  This </w:t>
      </w:r>
      <w:r w:rsidR="00857314">
        <w:rPr>
          <w:rFonts w:ascii="Palatino Linotype" w:hAnsi="Palatino Linotype" w:cs="Calibri"/>
          <w:color w:val="000000"/>
          <w:sz w:val="22"/>
          <w:szCs w:val="22"/>
        </w:rPr>
        <w:t xml:space="preserve">fall, in addition to performing at all CB East football games, the band </w:t>
      </w:r>
      <w:r w:rsidR="004D0D6F">
        <w:rPr>
          <w:rFonts w:ascii="Palatino Linotype" w:hAnsi="Palatino Linotype" w:cs="Calibri"/>
          <w:color w:val="000000"/>
          <w:sz w:val="22"/>
          <w:szCs w:val="22"/>
        </w:rPr>
        <w:t>is anticipating performing</w:t>
      </w:r>
      <w:r w:rsidR="00857314">
        <w:rPr>
          <w:rFonts w:ascii="Palatino Linotype" w:hAnsi="Palatino Linotype" w:cs="Calibri"/>
          <w:color w:val="000000"/>
          <w:sz w:val="22"/>
          <w:szCs w:val="22"/>
        </w:rPr>
        <w:t xml:space="preserve"> at several a</w:t>
      </w:r>
      <w:r w:rsidR="006F3504">
        <w:rPr>
          <w:rFonts w:ascii="Palatino Linotype" w:hAnsi="Palatino Linotype" w:cs="Calibri"/>
          <w:color w:val="000000"/>
          <w:sz w:val="22"/>
          <w:szCs w:val="22"/>
        </w:rPr>
        <w:t>rea competitions</w:t>
      </w:r>
      <w:r w:rsidR="00857314">
        <w:rPr>
          <w:rFonts w:ascii="Palatino Linotype" w:hAnsi="Palatino Linotype" w:cs="Calibri"/>
          <w:color w:val="000000"/>
          <w:sz w:val="22"/>
          <w:szCs w:val="22"/>
        </w:rPr>
        <w:t xml:space="preserve">. </w:t>
      </w:r>
      <w:r w:rsidR="00210FF4" w:rsidRPr="00150B1A">
        <w:rPr>
          <w:rFonts w:ascii="Palatino Linotype" w:hAnsi="Palatino Linotype" w:cs="Calibri"/>
          <w:color w:val="000000"/>
          <w:sz w:val="22"/>
          <w:szCs w:val="22"/>
        </w:rPr>
        <w:t xml:space="preserve"> </w:t>
      </w:r>
      <w:r w:rsidR="00414865" w:rsidRPr="00150B1A">
        <w:rPr>
          <w:rFonts w:ascii="Palatino Linotype" w:hAnsi="Palatino Linotype" w:cs="Calibri"/>
          <w:color w:val="000000"/>
          <w:sz w:val="22"/>
          <w:szCs w:val="22"/>
        </w:rPr>
        <w:t>The Symphonic Band</w:t>
      </w:r>
      <w:r w:rsidR="00533232" w:rsidRPr="00150B1A">
        <w:rPr>
          <w:rFonts w:ascii="Palatino Linotype" w:hAnsi="Palatino Linotype" w:cs="Calibri"/>
          <w:color w:val="000000"/>
          <w:sz w:val="22"/>
          <w:szCs w:val="22"/>
        </w:rPr>
        <w:t>, Concert Band</w:t>
      </w:r>
      <w:r w:rsidR="00414865" w:rsidRPr="00150B1A">
        <w:rPr>
          <w:rFonts w:ascii="Palatino Linotype" w:hAnsi="Palatino Linotype" w:cs="Calibri"/>
          <w:color w:val="000000"/>
          <w:sz w:val="22"/>
          <w:szCs w:val="22"/>
        </w:rPr>
        <w:t xml:space="preserve"> and Jazz Ensemble cont</w:t>
      </w:r>
      <w:r w:rsidR="00857314">
        <w:rPr>
          <w:rFonts w:ascii="Palatino Linotype" w:hAnsi="Palatino Linotype" w:cs="Calibri"/>
          <w:color w:val="000000"/>
          <w:sz w:val="22"/>
          <w:szCs w:val="22"/>
        </w:rPr>
        <w:t>inue to achieve</w:t>
      </w:r>
      <w:r w:rsidR="00414865" w:rsidRPr="00150B1A">
        <w:rPr>
          <w:rFonts w:ascii="Palatino Linotype" w:hAnsi="Palatino Linotype" w:cs="Calibri"/>
          <w:color w:val="000000"/>
          <w:sz w:val="22"/>
          <w:szCs w:val="22"/>
        </w:rPr>
        <w:t xml:space="preserve"> superior ratings in PA Music Educators Association adjudications. </w:t>
      </w:r>
    </w:p>
    <w:p w14:paraId="71B1683C" w14:textId="0C374224" w:rsidR="001F5C0E" w:rsidRPr="00150B1A" w:rsidRDefault="00414865" w:rsidP="00767B67">
      <w:pPr>
        <w:widowControl w:val="0"/>
        <w:autoSpaceDE w:val="0"/>
        <w:autoSpaceDN w:val="0"/>
        <w:adjustRightInd w:val="0"/>
        <w:spacing w:after="240"/>
        <w:rPr>
          <w:rFonts w:ascii="Palatino Linotype" w:hAnsi="Palatino Linotype" w:cs="Times"/>
          <w:color w:val="000000"/>
          <w:sz w:val="22"/>
          <w:szCs w:val="22"/>
        </w:rPr>
      </w:pPr>
      <w:r w:rsidRPr="00150B1A">
        <w:rPr>
          <w:rFonts w:ascii="Palatino Linotype" w:hAnsi="Palatino Linotype" w:cs="Calibri"/>
          <w:color w:val="000000"/>
          <w:sz w:val="22"/>
          <w:szCs w:val="22"/>
        </w:rPr>
        <w:t xml:space="preserve">Your program ad supports all the CB East bands, </w:t>
      </w:r>
      <w:r w:rsidR="00533232" w:rsidRPr="00150B1A">
        <w:rPr>
          <w:rFonts w:ascii="Palatino Linotype" w:hAnsi="Palatino Linotype" w:cs="Calibri"/>
          <w:color w:val="000000"/>
          <w:sz w:val="22"/>
          <w:szCs w:val="22"/>
        </w:rPr>
        <w:t xml:space="preserve">and </w:t>
      </w:r>
      <w:r w:rsidR="001F5C0E" w:rsidRPr="00150B1A">
        <w:rPr>
          <w:rFonts w:ascii="Palatino Linotype" w:hAnsi="Palatino Linotype" w:cs="Calibri"/>
          <w:color w:val="000000"/>
          <w:sz w:val="22"/>
          <w:szCs w:val="22"/>
        </w:rPr>
        <w:t>enables the Band Parent</w:t>
      </w:r>
      <w:r w:rsidR="00533232" w:rsidRPr="00150B1A">
        <w:rPr>
          <w:rFonts w:ascii="Palatino Linotype" w:hAnsi="Palatino Linotype" w:cs="Calibri"/>
          <w:color w:val="000000"/>
          <w:sz w:val="22"/>
          <w:szCs w:val="22"/>
        </w:rPr>
        <w:t>s Association to fund purchases</w:t>
      </w:r>
      <w:r w:rsidR="001F5C0E" w:rsidRPr="00150B1A">
        <w:rPr>
          <w:rFonts w:ascii="Palatino Linotype" w:hAnsi="Palatino Linotype" w:cs="Calibri"/>
          <w:color w:val="000000"/>
          <w:sz w:val="22"/>
          <w:szCs w:val="22"/>
        </w:rPr>
        <w:t xml:space="preserve"> such as uniforms, in</w:t>
      </w:r>
      <w:r w:rsidR="00533232" w:rsidRPr="00150B1A">
        <w:rPr>
          <w:rFonts w:ascii="Palatino Linotype" w:hAnsi="Palatino Linotype" w:cs="Calibri"/>
          <w:color w:val="000000"/>
          <w:sz w:val="22"/>
          <w:szCs w:val="22"/>
        </w:rPr>
        <w:t xml:space="preserve">struments, and additional </w:t>
      </w:r>
      <w:r w:rsidR="00F806C4">
        <w:rPr>
          <w:rFonts w:ascii="Palatino Linotype" w:hAnsi="Palatino Linotype" w:cs="Calibri"/>
          <w:color w:val="000000"/>
          <w:sz w:val="22"/>
          <w:szCs w:val="22"/>
        </w:rPr>
        <w:t>marching band staff</w:t>
      </w:r>
      <w:r w:rsidR="001F5C0E" w:rsidRPr="00150B1A">
        <w:rPr>
          <w:rFonts w:ascii="Palatino Linotype" w:hAnsi="Palatino Linotype" w:cs="Calibri"/>
          <w:color w:val="000000"/>
          <w:sz w:val="22"/>
          <w:szCs w:val="22"/>
        </w:rPr>
        <w:t xml:space="preserve">. </w:t>
      </w:r>
    </w:p>
    <w:p w14:paraId="3DF8BEBB" w14:textId="1BD0BEE6" w:rsidR="001F5C0E" w:rsidRPr="00150B1A" w:rsidRDefault="001F5C0E" w:rsidP="00767B67">
      <w:pPr>
        <w:widowControl w:val="0"/>
        <w:autoSpaceDE w:val="0"/>
        <w:autoSpaceDN w:val="0"/>
        <w:adjustRightInd w:val="0"/>
        <w:spacing w:after="240"/>
        <w:rPr>
          <w:rFonts w:ascii="Palatino Linotype" w:hAnsi="Palatino Linotype" w:cs="Calibri"/>
          <w:color w:val="000000"/>
          <w:sz w:val="22"/>
          <w:szCs w:val="22"/>
        </w:rPr>
      </w:pPr>
      <w:r w:rsidRPr="00150B1A">
        <w:rPr>
          <w:rFonts w:ascii="Palatino Linotype" w:hAnsi="Palatino Linotype" w:cs="Calibri"/>
          <w:color w:val="000000"/>
          <w:sz w:val="22"/>
          <w:szCs w:val="22"/>
        </w:rPr>
        <w:t>Your advertisement will be placed in all three of our concert progra</w:t>
      </w:r>
      <w:r w:rsidR="00533232" w:rsidRPr="00150B1A">
        <w:rPr>
          <w:rFonts w:ascii="Palatino Linotype" w:hAnsi="Palatino Linotype" w:cs="Calibri"/>
          <w:color w:val="000000"/>
          <w:sz w:val="22"/>
          <w:szCs w:val="22"/>
        </w:rPr>
        <w:t>ms throughout the year and will be seen by</w:t>
      </w:r>
      <w:r w:rsidRPr="00150B1A">
        <w:rPr>
          <w:rFonts w:ascii="Palatino Linotype" w:hAnsi="Palatino Linotype" w:cs="Calibri"/>
          <w:color w:val="000000"/>
          <w:sz w:val="22"/>
          <w:szCs w:val="22"/>
        </w:rPr>
        <w:t xml:space="preserve"> hundreds of attendees. Additionally, we will</w:t>
      </w:r>
      <w:r w:rsidR="00533232" w:rsidRPr="00150B1A">
        <w:rPr>
          <w:rFonts w:ascii="Palatino Linotype" w:hAnsi="Palatino Linotype" w:cs="Calibri"/>
          <w:color w:val="000000"/>
          <w:sz w:val="22"/>
          <w:szCs w:val="22"/>
        </w:rPr>
        <w:t xml:space="preserve"> promote your business on the</w:t>
      </w:r>
      <w:r w:rsidRPr="00150B1A">
        <w:rPr>
          <w:rFonts w:ascii="Palatino Linotype" w:hAnsi="Palatino Linotype" w:cs="Calibri"/>
          <w:color w:val="000000"/>
          <w:sz w:val="22"/>
          <w:szCs w:val="22"/>
        </w:rPr>
        <w:t xml:space="preserve"> band website </w:t>
      </w:r>
      <w:r w:rsidR="00313ACE" w:rsidRPr="00150B1A">
        <w:rPr>
          <w:rFonts w:ascii="Palatino Linotype" w:hAnsi="Palatino Linotype" w:cs="Calibri"/>
          <w:color w:val="000000"/>
          <w:sz w:val="22"/>
          <w:szCs w:val="22"/>
        </w:rPr>
        <w:t xml:space="preserve">and in </w:t>
      </w:r>
      <w:r w:rsidR="00857314">
        <w:rPr>
          <w:rFonts w:ascii="Palatino Linotype" w:hAnsi="Palatino Linotype" w:cs="Calibri"/>
          <w:color w:val="000000"/>
          <w:sz w:val="22"/>
          <w:szCs w:val="22"/>
        </w:rPr>
        <w:t xml:space="preserve">our weekly </w:t>
      </w:r>
      <w:r w:rsidR="00313ACE" w:rsidRPr="00150B1A">
        <w:rPr>
          <w:rFonts w:ascii="Palatino Linotype" w:hAnsi="Palatino Linotype" w:cs="Calibri"/>
          <w:color w:val="000000"/>
          <w:sz w:val="22"/>
          <w:szCs w:val="22"/>
        </w:rPr>
        <w:t>parent</w:t>
      </w:r>
      <w:r w:rsidR="00857314">
        <w:rPr>
          <w:rFonts w:ascii="Palatino Linotype" w:hAnsi="Palatino Linotype" w:cs="Calibri"/>
          <w:color w:val="000000"/>
          <w:sz w:val="22"/>
          <w:szCs w:val="22"/>
        </w:rPr>
        <w:t xml:space="preserve"> newsletter</w:t>
      </w:r>
      <w:r w:rsidR="00533232" w:rsidRPr="00150B1A">
        <w:rPr>
          <w:rFonts w:ascii="Palatino Linotype" w:hAnsi="Palatino Linotype" w:cs="Calibri"/>
          <w:color w:val="000000"/>
          <w:sz w:val="22"/>
          <w:szCs w:val="22"/>
        </w:rPr>
        <w:t xml:space="preserve"> </w:t>
      </w:r>
      <w:r w:rsidR="00857314">
        <w:rPr>
          <w:rFonts w:ascii="Palatino Linotype" w:hAnsi="Palatino Linotype" w:cs="Calibri"/>
          <w:color w:val="000000"/>
          <w:sz w:val="22"/>
          <w:szCs w:val="22"/>
        </w:rPr>
        <w:t>with</w:t>
      </w:r>
      <w:r w:rsidRPr="00150B1A">
        <w:rPr>
          <w:rFonts w:ascii="Palatino Linotype" w:hAnsi="Palatino Linotype" w:cs="Calibri"/>
          <w:color w:val="000000"/>
          <w:sz w:val="22"/>
          <w:szCs w:val="22"/>
        </w:rPr>
        <w:t xml:space="preserve"> a link that allows our members to visit your business website directly. </w:t>
      </w:r>
      <w:r w:rsidR="00150B1A">
        <w:rPr>
          <w:rFonts w:ascii="Palatino Linotype" w:hAnsi="Palatino Linotype" w:cs="Calibri"/>
          <w:color w:val="000000"/>
          <w:sz w:val="22"/>
          <w:szCs w:val="22"/>
        </w:rPr>
        <w:t xml:space="preserve"> </w:t>
      </w:r>
      <w:r w:rsidR="00AF104F">
        <w:rPr>
          <w:rFonts w:ascii="Palatino Linotype" w:hAnsi="Palatino Linotype" w:cs="Calibri"/>
          <w:color w:val="000000"/>
          <w:sz w:val="22"/>
          <w:szCs w:val="22"/>
        </w:rPr>
        <w:t>Your ad purchase is a tax-deductible contribution to the CB East Band Parents Association.</w:t>
      </w:r>
    </w:p>
    <w:p w14:paraId="0AB9EC5F" w14:textId="0CBB38BF" w:rsidR="001F5C0E" w:rsidRPr="00150B1A" w:rsidRDefault="001F5C0E" w:rsidP="00767B67">
      <w:pPr>
        <w:widowControl w:val="0"/>
        <w:autoSpaceDE w:val="0"/>
        <w:autoSpaceDN w:val="0"/>
        <w:adjustRightInd w:val="0"/>
        <w:spacing w:after="240"/>
        <w:rPr>
          <w:rFonts w:ascii="Palatino Linotype" w:hAnsi="Palatino Linotype" w:cs="Calibri"/>
          <w:color w:val="000000"/>
          <w:sz w:val="22"/>
          <w:szCs w:val="22"/>
        </w:rPr>
      </w:pPr>
      <w:r w:rsidRPr="00150B1A">
        <w:rPr>
          <w:rFonts w:ascii="Palatino Linotype" w:hAnsi="Palatino Linotype" w:cs="Calibri"/>
          <w:color w:val="000000"/>
          <w:sz w:val="22"/>
          <w:szCs w:val="22"/>
        </w:rPr>
        <w:t xml:space="preserve">We know that this is going to be another great year in the music </w:t>
      </w:r>
      <w:r w:rsidR="00313ACE" w:rsidRPr="00150B1A">
        <w:rPr>
          <w:rFonts w:ascii="Palatino Linotype" w:hAnsi="Palatino Linotype" w:cs="Calibri"/>
          <w:color w:val="000000"/>
          <w:sz w:val="22"/>
          <w:szCs w:val="22"/>
        </w:rPr>
        <w:t>program at Central Bucks HS East</w:t>
      </w:r>
      <w:r w:rsidRPr="00150B1A">
        <w:rPr>
          <w:rFonts w:ascii="Palatino Linotype" w:hAnsi="Palatino Linotype" w:cs="Calibri"/>
          <w:color w:val="000000"/>
          <w:sz w:val="22"/>
          <w:szCs w:val="22"/>
        </w:rPr>
        <w:t xml:space="preserve">. We hope that you’ll consider coming out </w:t>
      </w:r>
      <w:r w:rsidR="00313ACE" w:rsidRPr="00150B1A">
        <w:rPr>
          <w:rFonts w:ascii="Palatino Linotype" w:hAnsi="Palatino Linotype" w:cs="Calibri"/>
          <w:color w:val="000000"/>
          <w:sz w:val="22"/>
          <w:szCs w:val="22"/>
        </w:rPr>
        <w:t>to one of our many productions and</w:t>
      </w:r>
      <w:r w:rsidRPr="00150B1A">
        <w:rPr>
          <w:rFonts w:ascii="Palatino Linotype" w:hAnsi="Palatino Linotype" w:cs="Calibri"/>
          <w:color w:val="000000"/>
          <w:sz w:val="22"/>
          <w:szCs w:val="22"/>
        </w:rPr>
        <w:t xml:space="preserve"> know that you had a spe</w:t>
      </w:r>
      <w:r w:rsidR="00313ACE" w:rsidRPr="00150B1A">
        <w:rPr>
          <w:rFonts w:ascii="Palatino Linotype" w:hAnsi="Palatino Linotype" w:cs="Calibri"/>
          <w:color w:val="000000"/>
          <w:sz w:val="22"/>
          <w:szCs w:val="22"/>
        </w:rPr>
        <w:t>cial hand in contributing to the achievements of</w:t>
      </w:r>
      <w:r w:rsidRPr="00150B1A">
        <w:rPr>
          <w:rFonts w:ascii="Palatino Linotype" w:hAnsi="Palatino Linotype" w:cs="Calibri"/>
          <w:color w:val="000000"/>
          <w:sz w:val="22"/>
          <w:szCs w:val="22"/>
        </w:rPr>
        <w:t xml:space="preserve"> our talented students. </w:t>
      </w:r>
    </w:p>
    <w:p w14:paraId="19ADA339" w14:textId="77777777" w:rsidR="001F5C0E" w:rsidRPr="00150B1A" w:rsidRDefault="00533232" w:rsidP="00767B67">
      <w:pPr>
        <w:widowControl w:val="0"/>
        <w:autoSpaceDE w:val="0"/>
        <w:autoSpaceDN w:val="0"/>
        <w:adjustRightInd w:val="0"/>
        <w:spacing w:after="240"/>
        <w:rPr>
          <w:rFonts w:ascii="Palatino Linotype" w:hAnsi="Palatino Linotype" w:cs="Times"/>
          <w:color w:val="000000"/>
          <w:sz w:val="22"/>
          <w:szCs w:val="22"/>
        </w:rPr>
      </w:pPr>
      <w:r w:rsidRPr="00150B1A">
        <w:rPr>
          <w:rFonts w:ascii="Palatino Linotype" w:hAnsi="Palatino Linotype" w:cs="Calibri"/>
          <w:color w:val="000000"/>
          <w:sz w:val="22"/>
          <w:szCs w:val="22"/>
        </w:rPr>
        <w:t>We look forward to partnering with you</w:t>
      </w:r>
      <w:r w:rsidR="001F5C0E" w:rsidRPr="00150B1A">
        <w:rPr>
          <w:rFonts w:ascii="Palatino Linotype" w:hAnsi="Palatino Linotype" w:cs="Calibri"/>
          <w:color w:val="000000"/>
          <w:sz w:val="22"/>
          <w:szCs w:val="22"/>
        </w:rPr>
        <w:t xml:space="preserve"> in the success of this vibrant community organization!</w:t>
      </w:r>
    </w:p>
    <w:p w14:paraId="152A8FB8" w14:textId="772EE1CE" w:rsidR="00150B1A" w:rsidRPr="00150B1A" w:rsidRDefault="001F5C0E" w:rsidP="00767B67">
      <w:pPr>
        <w:widowControl w:val="0"/>
        <w:autoSpaceDE w:val="0"/>
        <w:autoSpaceDN w:val="0"/>
        <w:adjustRightInd w:val="0"/>
        <w:spacing w:after="240"/>
        <w:rPr>
          <w:rFonts w:ascii="Palatino Linotype" w:hAnsi="Palatino Linotype" w:cs="Calibri"/>
          <w:color w:val="000000"/>
          <w:sz w:val="22"/>
          <w:szCs w:val="22"/>
        </w:rPr>
      </w:pPr>
      <w:r w:rsidRPr="00150B1A">
        <w:rPr>
          <w:rFonts w:ascii="Palatino Linotype" w:hAnsi="Palatino Linotype" w:cs="Calibri"/>
          <w:color w:val="000000"/>
          <w:sz w:val="22"/>
          <w:szCs w:val="22"/>
        </w:rPr>
        <w:t>Sincerely</w:t>
      </w:r>
      <w:r w:rsidR="00E86812" w:rsidRPr="00150B1A">
        <w:rPr>
          <w:rFonts w:ascii="Palatino Linotype" w:hAnsi="Palatino Linotype" w:cs="Calibri"/>
          <w:color w:val="000000"/>
          <w:sz w:val="22"/>
          <w:szCs w:val="22"/>
        </w:rPr>
        <w:t>,</w:t>
      </w:r>
    </w:p>
    <w:p w14:paraId="209597D2" w14:textId="1CD82FC5" w:rsidR="00352964" w:rsidRPr="00150B1A" w:rsidRDefault="001F5C0E" w:rsidP="00767B67">
      <w:pPr>
        <w:widowControl w:val="0"/>
        <w:autoSpaceDE w:val="0"/>
        <w:autoSpaceDN w:val="0"/>
        <w:adjustRightInd w:val="0"/>
        <w:spacing w:after="240"/>
        <w:rPr>
          <w:rFonts w:ascii="Palatino Linotype" w:hAnsi="Palatino Linotype" w:cs="Calibri"/>
          <w:color w:val="000000"/>
          <w:sz w:val="22"/>
          <w:szCs w:val="22"/>
        </w:rPr>
      </w:pPr>
      <w:r w:rsidRPr="00150B1A">
        <w:rPr>
          <w:rFonts w:ascii="Palatino Linotype" w:hAnsi="Palatino Linotype" w:cs="Calibri"/>
          <w:color w:val="000000"/>
          <w:sz w:val="22"/>
          <w:szCs w:val="22"/>
        </w:rPr>
        <w:t xml:space="preserve">Central Bucks </w:t>
      </w:r>
      <w:r w:rsidR="00533232" w:rsidRPr="00150B1A">
        <w:rPr>
          <w:rFonts w:ascii="Palatino Linotype" w:hAnsi="Palatino Linotype" w:cs="Calibri"/>
          <w:color w:val="000000"/>
          <w:sz w:val="22"/>
          <w:szCs w:val="22"/>
        </w:rPr>
        <w:t xml:space="preserve">HS </w:t>
      </w:r>
      <w:r w:rsidRPr="00150B1A">
        <w:rPr>
          <w:rFonts w:ascii="Palatino Linotype" w:hAnsi="Palatino Linotype" w:cs="Calibri"/>
          <w:color w:val="000000"/>
          <w:sz w:val="22"/>
          <w:szCs w:val="22"/>
        </w:rPr>
        <w:t xml:space="preserve">East Band Parents Association </w:t>
      </w:r>
    </w:p>
    <w:sectPr w:rsidR="00352964" w:rsidRPr="00150B1A" w:rsidSect="001F5C0E">
      <w:pgSz w:w="12240" w:h="15840"/>
      <w:pgMar w:top="1440" w:right="1800" w:bottom="144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F5C0E"/>
    <w:rsid w:val="00150B1A"/>
    <w:rsid w:val="001F5C0E"/>
    <w:rsid w:val="00210FF4"/>
    <w:rsid w:val="00313ACE"/>
    <w:rsid w:val="00337EC5"/>
    <w:rsid w:val="00352964"/>
    <w:rsid w:val="00414865"/>
    <w:rsid w:val="004D0D6F"/>
    <w:rsid w:val="00533232"/>
    <w:rsid w:val="006C3540"/>
    <w:rsid w:val="006F3504"/>
    <w:rsid w:val="007627F6"/>
    <w:rsid w:val="00767B67"/>
    <w:rsid w:val="00857314"/>
    <w:rsid w:val="00A60A17"/>
    <w:rsid w:val="00A97401"/>
    <w:rsid w:val="00AF104F"/>
    <w:rsid w:val="00D87E18"/>
    <w:rsid w:val="00E02936"/>
    <w:rsid w:val="00E86812"/>
    <w:rsid w:val="00EC0ED3"/>
    <w:rsid w:val="00F4177B"/>
    <w:rsid w:val="00F62E8B"/>
    <w:rsid w:val="00F80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9AB662D"/>
  <w14:defaultImageDpi w14:val="300"/>
  <w15:docId w15:val="{679A954E-7A15-459E-AA71-060756AA6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0A1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0A1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259</Words>
  <Characters>1479</Characters>
  <Application>Microsoft Office Word</Application>
  <DocSecurity>4</DocSecurity>
  <Lines>12</Lines>
  <Paragraphs>3</Paragraphs>
  <ScaleCrop>false</ScaleCrop>
  <Company/>
  <LinksUpToDate>false</LinksUpToDate>
  <CharactersWithSpaces>1735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 Junker</dc:creator>
  <cp:keywords/>
  <dc:description/>
  <cp:lastModifiedBy>MOREHOUSE, JASON</cp:lastModifiedBy>
  <cp:revision>2</cp:revision>
  <cp:lastPrinted>2017-06-26T22:24:00Z</cp:lastPrinted>
  <dcterms:created xsi:type="dcterms:W3CDTF">2021-08-09T21:36:00Z</dcterms:created>
  <dcterms:modified xsi:type="dcterms:W3CDTF">2021-08-09T21:36:00Z</dcterms:modified>
</cp:coreProperties>
</file>